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E23" w:rsidRDefault="00300E23" w:rsidP="00300E23"/>
    <w:tbl>
      <w:tblPr>
        <w:tblStyle w:val="a3"/>
        <w:tblW w:w="15626" w:type="dxa"/>
        <w:tblInd w:w="-318" w:type="dxa"/>
        <w:tblLook w:val="04A0" w:firstRow="1" w:lastRow="0" w:firstColumn="1" w:lastColumn="0" w:noHBand="0" w:noVBand="1"/>
      </w:tblPr>
      <w:tblGrid>
        <w:gridCol w:w="4962"/>
        <w:gridCol w:w="5387"/>
        <w:gridCol w:w="5277"/>
      </w:tblGrid>
      <w:tr w:rsidR="00300E23" w:rsidTr="00AF2144">
        <w:tc>
          <w:tcPr>
            <w:tcW w:w="4962" w:type="dxa"/>
          </w:tcPr>
          <w:p w:rsidR="00300E23" w:rsidRDefault="00300E23" w:rsidP="00AF21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СОЦИАЛЬНЫХ ВЫПЛАТ</w:t>
            </w:r>
          </w:p>
          <w:p w:rsidR="00300E23" w:rsidRDefault="00300E23" w:rsidP="00AF21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ГОСУДАРСТВЕННОЙ СОЦИАЛЬНОЙ ПОМОЩИ</w:t>
            </w:r>
          </w:p>
          <w:p w:rsidR="00300E23" w:rsidRDefault="00300E23" w:rsidP="00AF2144">
            <w:pPr>
              <w:jc w:val="center"/>
              <w:rPr>
                <w:rFonts w:ascii="Times New Roman" w:hAnsi="Times New Roman" w:cs="Times New Roman"/>
              </w:rPr>
            </w:pPr>
          </w:p>
          <w:p w:rsidR="00300E23" w:rsidRDefault="00300E23" w:rsidP="00AF2144">
            <w:pPr>
              <w:rPr>
                <w:rFonts w:ascii="Times New Roman" w:hAnsi="Times New Roman" w:cs="Times New Roman"/>
              </w:rPr>
            </w:pPr>
          </w:p>
          <w:p w:rsidR="00300E23" w:rsidRPr="00C36ABA" w:rsidRDefault="00300E23" w:rsidP="00AF2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ABA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</w:t>
            </w:r>
          </w:p>
          <w:p w:rsidR="00300E23" w:rsidRPr="00C36ABA" w:rsidRDefault="00300E23" w:rsidP="00AF21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E23" w:rsidRDefault="00300E23" w:rsidP="00AF2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Яркова</w:t>
            </w:r>
          </w:p>
          <w:p w:rsidR="00300E23" w:rsidRDefault="00300E23" w:rsidP="00AF2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 Анатольевна</w:t>
            </w:r>
            <w:r w:rsidRPr="00C36AB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7-27-02</w:t>
            </w:r>
          </w:p>
          <w:p w:rsidR="00300E23" w:rsidRPr="00C36ABA" w:rsidRDefault="00300E23" w:rsidP="00AF2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8(908)6975568</w:t>
            </w:r>
          </w:p>
          <w:p w:rsidR="00300E23" w:rsidRPr="00C36ABA" w:rsidRDefault="00300E23" w:rsidP="00AF21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E23" w:rsidRDefault="00300E23" w:rsidP="00AF21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E23" w:rsidRPr="00C36ABA" w:rsidRDefault="00300E23" w:rsidP="00AF2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Специалисты по социальной работе:</w:t>
            </w:r>
          </w:p>
          <w:p w:rsidR="00300E23" w:rsidRPr="00C36ABA" w:rsidRDefault="00300E23" w:rsidP="00AF21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E23" w:rsidRDefault="00300E23" w:rsidP="00AF2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Хотеновская</w:t>
            </w:r>
            <w:proofErr w:type="spellEnd"/>
          </w:p>
          <w:p w:rsidR="00300E23" w:rsidRDefault="00300E23" w:rsidP="00AF2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Ирина Сергеевна                                 7-27-02</w:t>
            </w:r>
          </w:p>
          <w:p w:rsidR="00300E23" w:rsidRDefault="00300E23" w:rsidP="00AF2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8(908)6975568</w:t>
            </w:r>
          </w:p>
          <w:p w:rsidR="00300E23" w:rsidRDefault="00300E23" w:rsidP="00AF21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E23" w:rsidRDefault="00300E23" w:rsidP="00AF2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Эглит</w:t>
            </w:r>
            <w:proofErr w:type="spellEnd"/>
          </w:p>
          <w:p w:rsidR="00300E23" w:rsidRDefault="00300E23" w:rsidP="00AF2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Ольга Николаевна                               7-27-02       </w:t>
            </w:r>
          </w:p>
          <w:p w:rsidR="00300E23" w:rsidRDefault="00300E23" w:rsidP="00AF2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8(908)6975568</w:t>
            </w:r>
          </w:p>
          <w:p w:rsidR="00300E23" w:rsidRDefault="00300E23" w:rsidP="00AF21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E23" w:rsidRDefault="00300E23" w:rsidP="00AF2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Баранникова</w:t>
            </w:r>
          </w:p>
          <w:p w:rsidR="00300E23" w:rsidRDefault="00300E23" w:rsidP="00AF2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Ирина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Рафиловна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C36ABA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36A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C36ABA">
              <w:rPr>
                <w:rFonts w:ascii="Times New Roman" w:hAnsi="Times New Roman" w:cs="Times New Roman"/>
                <w:sz w:val="24"/>
                <w:szCs w:val="24"/>
              </w:rPr>
              <w:t xml:space="preserve"> 7-27-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:rsidR="00300E23" w:rsidRDefault="00300E23" w:rsidP="00AF2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8(908)6975568</w:t>
            </w:r>
          </w:p>
          <w:p w:rsidR="00300E23" w:rsidRDefault="00300E23" w:rsidP="00AF21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E23" w:rsidRDefault="00300E23" w:rsidP="00AF2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Ратникова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0E23" w:rsidRDefault="00300E23" w:rsidP="00AF2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Ксения Васильевна</w:t>
            </w:r>
            <w:r w:rsidRPr="00C36AB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7-27-02</w:t>
            </w:r>
          </w:p>
          <w:p w:rsidR="00300E23" w:rsidRDefault="00300E23" w:rsidP="00AF2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8(908)6975568</w:t>
            </w:r>
          </w:p>
          <w:p w:rsidR="00300E23" w:rsidRDefault="00300E23" w:rsidP="00AF21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E23" w:rsidRDefault="00300E23" w:rsidP="00AF2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Чупрова </w:t>
            </w:r>
          </w:p>
          <w:p w:rsidR="00300E23" w:rsidRPr="00C36ABA" w:rsidRDefault="00300E23" w:rsidP="00AF2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Валентина Александровна</w:t>
            </w:r>
            <w:r w:rsidRPr="00C36AB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7-27-02</w:t>
            </w:r>
          </w:p>
          <w:p w:rsidR="00300E23" w:rsidRPr="00C36ABA" w:rsidRDefault="00300E23" w:rsidP="00AF2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8(908)6975568</w:t>
            </w:r>
          </w:p>
          <w:p w:rsidR="00300E23" w:rsidRDefault="00300E23" w:rsidP="00AF2144">
            <w:pPr>
              <w:rPr>
                <w:rFonts w:ascii="Times New Roman" w:hAnsi="Times New Roman" w:cs="Times New Roman"/>
              </w:rPr>
            </w:pPr>
          </w:p>
          <w:p w:rsidR="00300E23" w:rsidRDefault="00300E23" w:rsidP="00AF2144">
            <w:pPr>
              <w:rPr>
                <w:rFonts w:ascii="Times New Roman" w:hAnsi="Times New Roman" w:cs="Times New Roman"/>
              </w:rPr>
            </w:pPr>
          </w:p>
          <w:p w:rsidR="00300E23" w:rsidRPr="00C36ABA" w:rsidRDefault="00300E23" w:rsidP="00AF21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</w:tcPr>
          <w:p w:rsidR="00300E23" w:rsidRDefault="00300E23" w:rsidP="00AF2144">
            <w:pPr>
              <w:jc w:val="center"/>
              <w:rPr>
                <w:rFonts w:ascii="Times New Roman" w:hAnsi="Times New Roman" w:cs="Times New Roman"/>
              </w:rPr>
            </w:pPr>
            <w:r w:rsidRPr="00C36ABA">
              <w:rPr>
                <w:rFonts w:ascii="Times New Roman" w:hAnsi="Times New Roman" w:cs="Times New Roman"/>
              </w:rPr>
              <w:t>НАШ АДРЕС:</w:t>
            </w:r>
          </w:p>
          <w:p w:rsidR="00300E23" w:rsidRDefault="00300E23" w:rsidP="00AF2144">
            <w:pPr>
              <w:jc w:val="center"/>
              <w:rPr>
                <w:rFonts w:ascii="Times New Roman" w:hAnsi="Times New Roman" w:cs="Times New Roman"/>
              </w:rPr>
            </w:pPr>
          </w:p>
          <w:p w:rsidR="00300E23" w:rsidRDefault="00300E23" w:rsidP="00AF2144">
            <w:pPr>
              <w:jc w:val="center"/>
              <w:rPr>
                <w:rFonts w:ascii="Times New Roman" w:hAnsi="Times New Roman" w:cs="Times New Roman"/>
              </w:rPr>
            </w:pPr>
          </w:p>
          <w:p w:rsidR="00300E23" w:rsidRDefault="00300E23" w:rsidP="00AF2144">
            <w:pPr>
              <w:jc w:val="center"/>
              <w:rPr>
                <w:rFonts w:ascii="Times New Roman" w:hAnsi="Times New Roman" w:cs="Times New Roman"/>
              </w:rPr>
            </w:pPr>
          </w:p>
          <w:p w:rsidR="00300E23" w:rsidRPr="00C36ABA" w:rsidRDefault="00300E23" w:rsidP="00AF2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ABA">
              <w:rPr>
                <w:rFonts w:ascii="Times New Roman" w:hAnsi="Times New Roman" w:cs="Times New Roman"/>
                <w:sz w:val="24"/>
                <w:szCs w:val="24"/>
              </w:rPr>
              <w:t>168220,</w:t>
            </w:r>
          </w:p>
          <w:p w:rsidR="00300E23" w:rsidRPr="00C36ABA" w:rsidRDefault="00300E23" w:rsidP="00AF2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ABA">
              <w:rPr>
                <w:rFonts w:ascii="Times New Roman" w:hAnsi="Times New Roman" w:cs="Times New Roman"/>
                <w:sz w:val="24"/>
                <w:szCs w:val="24"/>
              </w:rPr>
              <w:t>Республика Коми,</w:t>
            </w:r>
          </w:p>
          <w:p w:rsidR="00300E23" w:rsidRPr="00C36ABA" w:rsidRDefault="00300E23" w:rsidP="00AF2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6ABA">
              <w:rPr>
                <w:rFonts w:ascii="Times New Roman" w:hAnsi="Times New Roman" w:cs="Times New Roman"/>
                <w:sz w:val="24"/>
                <w:szCs w:val="24"/>
              </w:rPr>
              <w:t>Сыктывдинский</w:t>
            </w:r>
            <w:proofErr w:type="spellEnd"/>
            <w:r w:rsidRPr="00C36ABA"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</w:p>
          <w:p w:rsidR="00300E23" w:rsidRDefault="00300E23" w:rsidP="00AF2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Выльгорт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ул.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Каликовой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45,</w:t>
            </w:r>
          </w:p>
          <w:p w:rsidR="00300E23" w:rsidRDefault="00300E23" w:rsidP="00AF2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1-й этаж</w:t>
            </w:r>
          </w:p>
          <w:p w:rsidR="00300E23" w:rsidRDefault="00300E23" w:rsidP="00AF2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E23" w:rsidRDefault="00300E23" w:rsidP="00AF2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E23" w:rsidRDefault="00300E23" w:rsidP="00AF2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Тел./факс (8-82130) 7-10-30</w:t>
            </w:r>
          </w:p>
          <w:p w:rsidR="00300E23" w:rsidRDefault="00300E23" w:rsidP="00AF2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E23" w:rsidRDefault="00300E23" w:rsidP="00AF2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Телефоны для справок:</w:t>
            </w:r>
          </w:p>
          <w:p w:rsidR="00300E23" w:rsidRDefault="00300E23" w:rsidP="00AF2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7-27-02</w:t>
            </w:r>
          </w:p>
          <w:p w:rsidR="00300E23" w:rsidRDefault="00300E23" w:rsidP="00AF2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8(908)6975568</w:t>
            </w:r>
          </w:p>
          <w:p w:rsidR="00300E23" w:rsidRDefault="00300E23" w:rsidP="00AF2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E23" w:rsidRDefault="00300E23" w:rsidP="00AF2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E23" w:rsidRDefault="00300E23" w:rsidP="00AF214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36AB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ВРЕМЯ РАБОТЫ:</w:t>
            </w:r>
          </w:p>
          <w:p w:rsidR="00300E23" w:rsidRDefault="00300E23" w:rsidP="00AF214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300E23" w:rsidRDefault="00300E23" w:rsidP="00AF2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граждан:</w:t>
            </w:r>
          </w:p>
          <w:p w:rsidR="00300E23" w:rsidRDefault="00300E23" w:rsidP="00AF2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Понедельник, вторник, среда, четверг</w:t>
            </w:r>
          </w:p>
          <w:p w:rsidR="00300E23" w:rsidRDefault="00300E23" w:rsidP="00AF2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E23" w:rsidRDefault="00300E23" w:rsidP="00AF2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ЧАСЫ РАБОТЫ:</w:t>
            </w:r>
          </w:p>
          <w:p w:rsidR="00300E23" w:rsidRDefault="00300E23" w:rsidP="00AF2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E23" w:rsidRDefault="00300E23" w:rsidP="00AF21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 8.45 до 17.15</w:t>
            </w:r>
          </w:p>
          <w:p w:rsidR="00300E23" w:rsidRDefault="00300E23" w:rsidP="00AF21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0E23" w:rsidRPr="00677AD3" w:rsidRDefault="00300E23" w:rsidP="00AF2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D3">
              <w:rPr>
                <w:rFonts w:ascii="Times New Roman" w:hAnsi="Times New Roman" w:cs="Times New Roman"/>
                <w:sz w:val="24"/>
                <w:szCs w:val="24"/>
              </w:rPr>
              <w:t>Обеденный перерыв</w:t>
            </w:r>
          </w:p>
          <w:p w:rsidR="00300E23" w:rsidRPr="00677AD3" w:rsidRDefault="00300E23" w:rsidP="00AF2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E23" w:rsidRDefault="00300E23" w:rsidP="00AF21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677A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13.00 до 14.00</w:t>
            </w:r>
          </w:p>
          <w:p w:rsidR="00300E23" w:rsidRDefault="00300E23" w:rsidP="00AF21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0E23" w:rsidRDefault="00300E23" w:rsidP="00AF21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0E23" w:rsidRPr="00677AD3" w:rsidRDefault="00300E23" w:rsidP="00AF214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77" w:type="dxa"/>
          </w:tcPr>
          <w:p w:rsidR="00300E23" w:rsidRPr="00677AD3" w:rsidRDefault="00300E23" w:rsidP="00AF2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046">
              <w:rPr>
                <w:rFonts w:ascii="Times New Roman" w:hAnsi="Times New Roman" w:cs="Times New Roman"/>
                <w:sz w:val="24"/>
                <w:szCs w:val="24"/>
              </w:rPr>
              <w:t xml:space="preserve">ГБУ РК «Центр по предоставлению государственных услуг в сфере социальной защиты населения </w:t>
            </w:r>
            <w:proofErr w:type="spellStart"/>
            <w:r w:rsidRPr="00643046">
              <w:rPr>
                <w:rFonts w:ascii="Times New Roman" w:hAnsi="Times New Roman" w:cs="Times New Roman"/>
                <w:sz w:val="24"/>
                <w:szCs w:val="24"/>
              </w:rPr>
              <w:t>Сыктывдинского</w:t>
            </w:r>
            <w:proofErr w:type="spellEnd"/>
            <w:r w:rsidRPr="00643046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  <w:p w:rsidR="00300E23" w:rsidRDefault="00300E23" w:rsidP="00AF2144">
            <w:pPr>
              <w:jc w:val="center"/>
              <w:rPr>
                <w:rFonts w:ascii="Times New Roman" w:hAnsi="Times New Roman" w:cs="Times New Roman"/>
              </w:rPr>
            </w:pPr>
          </w:p>
          <w:p w:rsidR="00300E23" w:rsidRDefault="00300E23" w:rsidP="00AF2144">
            <w:pPr>
              <w:jc w:val="center"/>
              <w:rPr>
                <w:rFonts w:ascii="Times New Roman" w:hAnsi="Times New Roman" w:cs="Times New Roman"/>
              </w:rPr>
            </w:pPr>
          </w:p>
          <w:p w:rsidR="00300E23" w:rsidRDefault="00300E23" w:rsidP="00AF2144">
            <w:pPr>
              <w:jc w:val="center"/>
              <w:rPr>
                <w:rFonts w:ascii="Times New Roman" w:hAnsi="Times New Roman" w:cs="Times New Roman"/>
              </w:rPr>
            </w:pPr>
          </w:p>
          <w:p w:rsidR="00300E23" w:rsidRDefault="00300E23" w:rsidP="00AF21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ДЕНЕЖНАЯ КОМПЕНСАЦИЯ</w:t>
            </w:r>
          </w:p>
          <w:p w:rsidR="00300E23" w:rsidRDefault="00300E23" w:rsidP="00AF21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 ДОБРОВОЛЬНО СДАННОЕ</w:t>
            </w:r>
          </w:p>
          <w:p w:rsidR="00300E23" w:rsidRDefault="00300E23" w:rsidP="00AF21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ОРУЖИЕ, БОЕПРИПАСЫ, ВЗРЫВЧАТЫЕ ВЕЩЕСТВА</w:t>
            </w:r>
          </w:p>
          <w:p w:rsidR="00300E23" w:rsidRDefault="00300E23" w:rsidP="00AF21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  <w:p w:rsidR="00300E23" w:rsidRDefault="00300E23" w:rsidP="00AF21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ВЗРЫВНЫЕ УСТРОЙСТВА</w:t>
            </w:r>
          </w:p>
          <w:p w:rsidR="00300E23" w:rsidRDefault="00300E23" w:rsidP="00AF21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00E23" w:rsidRPr="00D706A2" w:rsidRDefault="00300E23" w:rsidP="00AF2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706A2">
              <w:rPr>
                <w:rFonts w:ascii="Times New Roman" w:hAnsi="Times New Roman" w:cs="Times New Roman"/>
                <w:sz w:val="24"/>
                <w:szCs w:val="24"/>
              </w:rPr>
              <w:t xml:space="preserve">(Закон РК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D706A2">
              <w:rPr>
                <w:rFonts w:ascii="Times New Roman" w:hAnsi="Times New Roman" w:cs="Times New Roman"/>
                <w:sz w:val="24"/>
                <w:szCs w:val="24"/>
              </w:rPr>
              <w:t>-РЗ</w:t>
            </w:r>
            <w:proofErr w:type="gramEnd"/>
          </w:p>
          <w:p w:rsidR="00300E23" w:rsidRPr="00D706A2" w:rsidRDefault="00300E23" w:rsidP="00AF21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706A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денежной компенсации за добровольно сданное огнестрельное оружие, боеприпасы, взрывчатые вещества и взрывные устройства</w:t>
            </w:r>
            <w:r w:rsidRPr="00D706A2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  <w:proofErr w:type="gramEnd"/>
          </w:p>
          <w:p w:rsidR="00300E23" w:rsidRDefault="00300E23" w:rsidP="00AF214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00E23" w:rsidRDefault="00300E23" w:rsidP="00AF214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ru-RU"/>
              </w:rPr>
              <w:drawing>
                <wp:inline distT="0" distB="0" distL="0" distR="0" wp14:anchorId="3E753A37" wp14:editId="32472852">
                  <wp:extent cx="2971800" cy="19812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named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5986" cy="19839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00E23" w:rsidRDefault="00300E23" w:rsidP="00AF214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00E23" w:rsidRDefault="00300E23" w:rsidP="00AF214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00E23" w:rsidRDefault="00300E23" w:rsidP="00AF214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00E23" w:rsidRDefault="00300E23" w:rsidP="00AF2144">
            <w:pPr>
              <w:jc w:val="center"/>
              <w:rPr>
                <w:rFonts w:ascii="Times New Roman" w:hAnsi="Times New Roman" w:cs="Times New Roman"/>
              </w:rPr>
            </w:pPr>
          </w:p>
          <w:p w:rsidR="00300E23" w:rsidRDefault="00300E23" w:rsidP="00AF2144">
            <w:pPr>
              <w:jc w:val="center"/>
              <w:rPr>
                <w:rFonts w:ascii="Times New Roman" w:hAnsi="Times New Roman" w:cs="Times New Roman"/>
              </w:rPr>
            </w:pPr>
          </w:p>
          <w:p w:rsidR="00300E23" w:rsidRPr="00677AD3" w:rsidRDefault="00300E23" w:rsidP="00AF214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77AD3">
              <w:rPr>
                <w:rFonts w:ascii="Times New Roman" w:hAnsi="Times New Roman" w:cs="Times New Roman"/>
              </w:rPr>
              <w:t>Сыктывдинский</w:t>
            </w:r>
            <w:proofErr w:type="spellEnd"/>
            <w:r w:rsidRPr="00677AD3">
              <w:rPr>
                <w:rFonts w:ascii="Times New Roman" w:hAnsi="Times New Roman" w:cs="Times New Roman"/>
              </w:rPr>
              <w:t xml:space="preserve"> район</w:t>
            </w:r>
          </w:p>
          <w:p w:rsidR="00300E23" w:rsidRPr="00C36ABA" w:rsidRDefault="00300E23" w:rsidP="00AF21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2020 </w:t>
            </w:r>
            <w:r w:rsidRPr="00677AD3">
              <w:rPr>
                <w:rFonts w:ascii="Times New Roman" w:hAnsi="Times New Roman" w:cs="Times New Roman"/>
              </w:rPr>
              <w:t>год</w:t>
            </w:r>
          </w:p>
        </w:tc>
      </w:tr>
    </w:tbl>
    <w:p w:rsidR="008A1ED0" w:rsidRDefault="008A1ED0"/>
    <w:p w:rsidR="00300E23" w:rsidRDefault="00300E23" w:rsidP="00300E23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  <w:sectPr w:rsidR="00300E23" w:rsidSect="00D706A2">
          <w:pgSz w:w="16838" w:h="11906" w:orient="landscape"/>
          <w:pgMar w:top="567" w:right="1134" w:bottom="284" w:left="1134" w:header="708" w:footer="708" w:gutter="0"/>
          <w:cols w:space="708"/>
          <w:docGrid w:linePitch="360"/>
        </w:sectPr>
      </w:pPr>
    </w:p>
    <w:p w:rsidR="00300E23" w:rsidRPr="00300E23" w:rsidRDefault="00300E23" w:rsidP="00300E23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300E23">
        <w:rPr>
          <w:rFonts w:ascii="Times New Roman" w:eastAsia="Times New Roman" w:hAnsi="Times New Roman" w:cs="Times New Roman"/>
          <w:lang w:eastAsia="ru-RU"/>
        </w:rPr>
        <w:lastRenderedPageBreak/>
        <w:t>Право на денежную компенсацию имеют граждане в возрасте старше 18 лет и проживающие на территории Республики Коми, незаконно хранившие оружие и добровольно сдавшие его в территориальные органы внутренних дел Министерства внутренних дел по Республике Коми</w:t>
      </w:r>
    </w:p>
    <w:p w:rsidR="00300E23" w:rsidRPr="00300E23" w:rsidRDefault="00300E23" w:rsidP="00300E23">
      <w:pPr>
        <w:widowControl w:val="0"/>
        <w:shd w:val="clear" w:color="auto" w:fill="FFFFFF"/>
        <w:autoSpaceDE w:val="0"/>
        <w:autoSpaceDN w:val="0"/>
        <w:adjustRightInd w:val="0"/>
        <w:spacing w:after="0" w:line="221" w:lineRule="exact"/>
        <w:jc w:val="both"/>
        <w:rPr>
          <w:rFonts w:ascii="Times New Roman" w:eastAsia="Times New Roman" w:hAnsi="Times New Roman" w:cs="Times New Roman"/>
          <w:lang w:eastAsia="ru-RU"/>
        </w:rPr>
      </w:pPr>
    </w:p>
    <w:p w:rsidR="00300E23" w:rsidRPr="00300E23" w:rsidRDefault="00300E23" w:rsidP="00300E23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300E23">
        <w:rPr>
          <w:rFonts w:ascii="Times New Roman" w:eastAsia="Times New Roman" w:hAnsi="Times New Roman" w:cs="Times New Roman"/>
          <w:lang w:eastAsia="ru-RU"/>
        </w:rPr>
        <w:t>Для назначения и предоставления денежной компенсации гражданин (лицо, являющееся его представителем в соответствии с законодательством Российской Федерации) может обратиться в Центр по предоставлению государственных услуг в сфере социальной защиты населения по месту жительства или пребывания             или в многофункциональный центр предоставления государственных и муниципальных услуг, расположенный на территории Республики Коми</w:t>
      </w:r>
    </w:p>
    <w:p w:rsidR="00300E23" w:rsidRPr="00300E23" w:rsidRDefault="00300E23" w:rsidP="00300E23">
      <w:pPr>
        <w:widowControl w:val="0"/>
        <w:shd w:val="clear" w:color="auto" w:fill="FFFFFF"/>
        <w:tabs>
          <w:tab w:val="right" w:pos="4790"/>
        </w:tabs>
        <w:autoSpaceDE w:val="0"/>
        <w:autoSpaceDN w:val="0"/>
        <w:adjustRightInd w:val="0"/>
        <w:spacing w:after="0" w:line="230" w:lineRule="exact"/>
        <w:ind w:firstLine="426"/>
        <w:jc w:val="both"/>
        <w:rPr>
          <w:rFonts w:ascii="Times New Roman" w:eastAsia="Times New Roman" w:hAnsi="Times New Roman" w:cs="Times New Roman"/>
          <w:color w:val="000000"/>
          <w:spacing w:val="7"/>
          <w:lang w:eastAsia="ru-RU"/>
        </w:rPr>
      </w:pPr>
    </w:p>
    <w:p w:rsidR="00300E23" w:rsidRPr="00300E23" w:rsidRDefault="00300E23" w:rsidP="00300E23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300E23">
        <w:rPr>
          <w:rFonts w:ascii="Times New Roman" w:eastAsia="Times New Roman" w:hAnsi="Times New Roman" w:cs="Times New Roman"/>
          <w:lang w:eastAsia="ru-RU"/>
        </w:rPr>
        <w:t xml:space="preserve">Гражданин имеет право обратиться за назначением и предоставлением денежной компенсации </w:t>
      </w:r>
      <w:r w:rsidRPr="00300E23">
        <w:rPr>
          <w:rFonts w:ascii="Times New Roman" w:eastAsia="Times New Roman" w:hAnsi="Times New Roman" w:cs="Times New Roman"/>
          <w:b/>
          <w:lang w:eastAsia="ru-RU"/>
        </w:rPr>
        <w:t xml:space="preserve">в течение шести месяцев </w:t>
      </w:r>
      <w:proofErr w:type="gramStart"/>
      <w:r w:rsidRPr="00300E23">
        <w:rPr>
          <w:rFonts w:ascii="Times New Roman" w:eastAsia="Times New Roman" w:hAnsi="Times New Roman" w:cs="Times New Roman"/>
          <w:b/>
          <w:lang w:eastAsia="ru-RU"/>
        </w:rPr>
        <w:t>с даты</w:t>
      </w:r>
      <w:proofErr w:type="gramEnd"/>
      <w:r w:rsidRPr="00300E23">
        <w:rPr>
          <w:rFonts w:ascii="Times New Roman" w:eastAsia="Times New Roman" w:hAnsi="Times New Roman" w:cs="Times New Roman"/>
          <w:b/>
          <w:lang w:eastAsia="ru-RU"/>
        </w:rPr>
        <w:t xml:space="preserve"> добровольной сдачи оружия.</w:t>
      </w:r>
    </w:p>
    <w:p w:rsidR="00300E23" w:rsidRPr="00300E23" w:rsidRDefault="00300E23" w:rsidP="00300E23">
      <w:pPr>
        <w:widowControl w:val="0"/>
        <w:shd w:val="clear" w:color="auto" w:fill="FFFFFF"/>
        <w:tabs>
          <w:tab w:val="right" w:pos="4790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eastAsia="Times New Roman" w:hAnsi="Times New Roman" w:cs="Times New Roman"/>
          <w:b/>
          <w:color w:val="000000"/>
          <w:spacing w:val="7"/>
          <w:u w:val="single"/>
          <w:lang w:eastAsia="ru-RU"/>
        </w:rPr>
      </w:pPr>
    </w:p>
    <w:p w:rsidR="00300E23" w:rsidRPr="00300E23" w:rsidRDefault="00300E23" w:rsidP="00300E23">
      <w:pPr>
        <w:widowControl w:val="0"/>
        <w:shd w:val="clear" w:color="auto" w:fill="FFFFFF"/>
        <w:tabs>
          <w:tab w:val="right" w:pos="4790"/>
        </w:tabs>
        <w:autoSpaceDE w:val="0"/>
        <w:autoSpaceDN w:val="0"/>
        <w:adjustRightInd w:val="0"/>
        <w:spacing w:after="0" w:line="230" w:lineRule="exact"/>
        <w:jc w:val="center"/>
        <w:rPr>
          <w:rFonts w:ascii="Times New Roman" w:eastAsia="Times New Roman" w:hAnsi="Times New Roman" w:cs="Times New Roman"/>
          <w:color w:val="000000"/>
          <w:spacing w:val="7"/>
          <w:sz w:val="20"/>
          <w:szCs w:val="20"/>
          <w:lang w:eastAsia="ru-RU"/>
        </w:rPr>
      </w:pPr>
      <w:r w:rsidRPr="00300E23">
        <w:rPr>
          <w:rFonts w:ascii="Times New Roman" w:eastAsia="Times New Roman" w:hAnsi="Times New Roman" w:cs="Times New Roman"/>
          <w:color w:val="000000"/>
          <w:spacing w:val="7"/>
          <w:sz w:val="20"/>
          <w:szCs w:val="20"/>
          <w:lang w:eastAsia="ru-RU"/>
        </w:rPr>
        <w:t>ДОКУМЕНТЫ, НЕОБХОДИМЫЕ ДЛЯ НАЗНАЧЕНИЯ И ПРЕДОСТАВЛЕНИЯ ДЕНЕЖНОЙ КОМПЕНСАЦИИ</w:t>
      </w:r>
    </w:p>
    <w:p w:rsidR="00300E23" w:rsidRPr="00300E23" w:rsidRDefault="00300E23" w:rsidP="00300E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7"/>
          <w:sz w:val="20"/>
          <w:szCs w:val="20"/>
          <w:lang w:eastAsia="ru-RU"/>
        </w:rPr>
      </w:pPr>
    </w:p>
    <w:p w:rsidR="00300E23" w:rsidRPr="00300E23" w:rsidRDefault="00300E23" w:rsidP="00300E2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ru-RU"/>
        </w:rPr>
      </w:pPr>
      <w:r w:rsidRPr="00300E23">
        <w:rPr>
          <w:rFonts w:ascii="Times New Roman" w:eastAsia="Times New Roman" w:hAnsi="Times New Roman" w:cs="Times New Roman"/>
          <w:lang w:eastAsia="ru-RU"/>
        </w:rPr>
        <w:t>Заявление о назначении денежной компенсации по форме;</w:t>
      </w:r>
    </w:p>
    <w:p w:rsidR="00300E23" w:rsidRPr="00300E23" w:rsidRDefault="00300E23" w:rsidP="00300E2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ru-RU"/>
        </w:rPr>
      </w:pPr>
      <w:r w:rsidRPr="00300E23">
        <w:rPr>
          <w:rFonts w:ascii="Times New Roman" w:eastAsia="Times New Roman" w:hAnsi="Times New Roman" w:cs="Times New Roman"/>
          <w:lang w:eastAsia="ru-RU"/>
        </w:rPr>
        <w:t xml:space="preserve">Документ, удостоверяющий личность (в случае, если от имени заявителя действует лицо, являющееся его представителем в соответствии с законодательством Российской Федерации, указанным лицом представляются документ, удостоверяющий личность заявителя, или его копия, заверенная в установленном федеральным законодательством порядке; документ, удостоверяющий личность представителя; документ, подтверждающий соответствующие </w:t>
      </w:r>
      <w:r w:rsidRPr="00300E23">
        <w:rPr>
          <w:rFonts w:ascii="Times New Roman" w:eastAsia="Times New Roman" w:hAnsi="Times New Roman" w:cs="Times New Roman"/>
          <w:lang w:eastAsia="ru-RU"/>
        </w:rPr>
        <w:lastRenderedPageBreak/>
        <w:t>полномочия);</w:t>
      </w:r>
    </w:p>
    <w:p w:rsidR="00300E23" w:rsidRPr="00300E23" w:rsidRDefault="00300E23" w:rsidP="00300E2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ru-RU"/>
        </w:rPr>
      </w:pPr>
      <w:r w:rsidRPr="00300E23">
        <w:rPr>
          <w:rFonts w:ascii="Times New Roman" w:eastAsia="Times New Roman" w:hAnsi="Times New Roman" w:cs="Times New Roman"/>
          <w:lang w:eastAsia="ru-RU"/>
        </w:rPr>
        <w:t>Документ, подтверждающий факт добровольной сдачи гражданином незаконно хранящегося оружия, выданный в установленном порядке территориальным органом внутренних дел Министерства внутренних дел по Респуб</w:t>
      </w:r>
      <w:bookmarkStart w:id="0" w:name="_GoBack"/>
      <w:bookmarkEnd w:id="0"/>
      <w:r w:rsidRPr="00300E23">
        <w:rPr>
          <w:rFonts w:ascii="Times New Roman" w:eastAsia="Times New Roman" w:hAnsi="Times New Roman" w:cs="Times New Roman"/>
          <w:lang w:eastAsia="ru-RU"/>
        </w:rPr>
        <w:t>лике Коми.</w:t>
      </w:r>
    </w:p>
    <w:p w:rsidR="00300E23" w:rsidRPr="00300E23" w:rsidRDefault="00300E23" w:rsidP="00300E2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300E23" w:rsidRPr="00300E23" w:rsidRDefault="00300E23" w:rsidP="00300E23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300E23">
        <w:rPr>
          <w:rFonts w:ascii="Times New Roman" w:eastAsia="Times New Roman" w:hAnsi="Times New Roman" w:cs="Times New Roman"/>
          <w:lang w:eastAsia="ru-RU"/>
        </w:rPr>
        <w:t>Заявитель вправе представить в Центр           или в МФЦ сведения, подтверждающие регистрацию в системе индивидуального (персонифицированного) учета.</w:t>
      </w:r>
    </w:p>
    <w:p w:rsidR="00300E23" w:rsidRPr="00300E23" w:rsidRDefault="00300E23" w:rsidP="00300E23">
      <w:pPr>
        <w:widowControl w:val="0"/>
        <w:shd w:val="clear" w:color="auto" w:fill="FFFFFF"/>
        <w:autoSpaceDE w:val="0"/>
        <w:autoSpaceDN w:val="0"/>
        <w:adjustRightInd w:val="0"/>
        <w:spacing w:after="0" w:line="230" w:lineRule="exact"/>
        <w:jc w:val="both"/>
        <w:rPr>
          <w:rFonts w:ascii="Times New Roman" w:eastAsia="Times New Roman" w:hAnsi="Times New Roman" w:cs="Times New Roman"/>
          <w:color w:val="000000"/>
          <w:spacing w:val="7"/>
          <w:lang w:eastAsia="ru-RU"/>
        </w:rPr>
      </w:pPr>
    </w:p>
    <w:p w:rsidR="00300E23" w:rsidRPr="00300E23" w:rsidRDefault="00300E23" w:rsidP="00300E23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30" w:lineRule="exact"/>
        <w:ind w:left="36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00E2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РАЗМЕРЫ</w:t>
      </w:r>
    </w:p>
    <w:p w:rsidR="00300E23" w:rsidRPr="00300E23" w:rsidRDefault="00300E23" w:rsidP="00300E23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30" w:lineRule="exact"/>
        <w:ind w:left="36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00E2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ДЕНЕЖНОЙ КОМПЕНСАЦИИ</w:t>
      </w:r>
    </w:p>
    <w:p w:rsidR="00300E23" w:rsidRPr="00300E23" w:rsidRDefault="00300E23" w:rsidP="00300E23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30" w:lineRule="exact"/>
        <w:ind w:left="36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00E2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ЗА ДОБРОВОЛЬНО СДАННОЕ ОГНЕСТРЕЛЬНОЕ ОРУЖИЕ, БОЕПРИПАСЫ, ВЗРЫВЧАТЫЕ ВЕЩЕСТВА И ВЗРЫВНЫЕ УСТРОЙСТВА   </w:t>
      </w:r>
    </w:p>
    <w:p w:rsidR="00300E23" w:rsidRPr="00300E23" w:rsidRDefault="00300E23" w:rsidP="00300E23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30" w:lineRule="exact"/>
        <w:ind w:left="360"/>
        <w:jc w:val="center"/>
        <w:rPr>
          <w:rFonts w:ascii="Times New Roman" w:eastAsia="Times New Roman" w:hAnsi="Times New Roman" w:cs="Times New Roman"/>
          <w:color w:val="000000"/>
          <w:spacing w:val="-1"/>
          <w:lang w:eastAsia="ru-RU"/>
        </w:rPr>
      </w:pPr>
    </w:p>
    <w:tbl>
      <w:tblPr>
        <w:tblW w:w="42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09"/>
        <w:gridCol w:w="992"/>
      </w:tblGrid>
      <w:tr w:rsidR="00300E23" w:rsidRPr="00300E23" w:rsidTr="00AF2144">
        <w:tc>
          <w:tcPr>
            <w:tcW w:w="2552" w:type="dxa"/>
            <w:shd w:val="clear" w:color="auto" w:fill="auto"/>
          </w:tcPr>
          <w:p w:rsidR="00300E23" w:rsidRPr="00300E23" w:rsidRDefault="00300E23" w:rsidP="00300E2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00E23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Наименование оружия, боеприпасов</w:t>
            </w:r>
          </w:p>
        </w:tc>
        <w:tc>
          <w:tcPr>
            <w:tcW w:w="709" w:type="dxa"/>
            <w:shd w:val="clear" w:color="auto" w:fill="auto"/>
          </w:tcPr>
          <w:p w:rsidR="00300E23" w:rsidRPr="00300E23" w:rsidRDefault="00300E23" w:rsidP="00300E2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proofErr w:type="gramStart"/>
            <w:r w:rsidRPr="00300E23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К-во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300E23" w:rsidRPr="00300E23" w:rsidRDefault="00300E23" w:rsidP="00300E2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00E23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Размер</w:t>
            </w:r>
          </w:p>
          <w:p w:rsidR="00300E23" w:rsidRPr="00300E23" w:rsidRDefault="00300E23" w:rsidP="00300E2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00E23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денежной</w:t>
            </w:r>
          </w:p>
          <w:p w:rsidR="00300E23" w:rsidRPr="00300E23" w:rsidRDefault="00300E23" w:rsidP="00300E2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00E23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компенсации</w:t>
            </w:r>
          </w:p>
          <w:p w:rsidR="00300E23" w:rsidRPr="00300E23" w:rsidRDefault="00300E23" w:rsidP="00300E2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00E23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(руб.)</w:t>
            </w:r>
          </w:p>
        </w:tc>
      </w:tr>
      <w:tr w:rsidR="00300E23" w:rsidRPr="00300E23" w:rsidTr="00AF2144">
        <w:tc>
          <w:tcPr>
            <w:tcW w:w="2552" w:type="dxa"/>
            <w:shd w:val="clear" w:color="auto" w:fill="auto"/>
          </w:tcPr>
          <w:p w:rsidR="00300E23" w:rsidRPr="00300E23" w:rsidRDefault="00300E23" w:rsidP="00300E2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00E23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Боевое (служебное) оружие</w:t>
            </w:r>
          </w:p>
        </w:tc>
        <w:tc>
          <w:tcPr>
            <w:tcW w:w="709" w:type="dxa"/>
            <w:shd w:val="clear" w:color="auto" w:fill="auto"/>
          </w:tcPr>
          <w:p w:rsidR="00300E23" w:rsidRPr="00300E23" w:rsidRDefault="00300E23" w:rsidP="00300E2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00E23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00E23" w:rsidRPr="00300E23" w:rsidRDefault="00300E23" w:rsidP="00300E2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00E23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7500</w:t>
            </w:r>
          </w:p>
        </w:tc>
      </w:tr>
      <w:tr w:rsidR="00300E23" w:rsidRPr="00300E23" w:rsidTr="00AF2144">
        <w:tc>
          <w:tcPr>
            <w:tcW w:w="2552" w:type="dxa"/>
            <w:shd w:val="clear" w:color="auto" w:fill="auto"/>
          </w:tcPr>
          <w:p w:rsidR="00300E23" w:rsidRPr="00300E23" w:rsidRDefault="00300E23" w:rsidP="00300E2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00E23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Самодельное огнестрельное оружие или обрез</w:t>
            </w:r>
          </w:p>
        </w:tc>
        <w:tc>
          <w:tcPr>
            <w:tcW w:w="709" w:type="dxa"/>
            <w:shd w:val="clear" w:color="auto" w:fill="auto"/>
          </w:tcPr>
          <w:p w:rsidR="00300E23" w:rsidRPr="00300E23" w:rsidRDefault="00300E23" w:rsidP="00300E2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00E23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00E23" w:rsidRPr="00300E23" w:rsidRDefault="00300E23" w:rsidP="00300E2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00E23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7500</w:t>
            </w:r>
          </w:p>
        </w:tc>
      </w:tr>
      <w:tr w:rsidR="00300E23" w:rsidRPr="00300E23" w:rsidTr="00AF2144">
        <w:tc>
          <w:tcPr>
            <w:tcW w:w="2552" w:type="dxa"/>
            <w:shd w:val="clear" w:color="auto" w:fill="auto"/>
          </w:tcPr>
          <w:p w:rsidR="00300E23" w:rsidRPr="00300E23" w:rsidRDefault="00300E23" w:rsidP="00300E2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00E23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Гражданское огнестрельное нарезное оружие</w:t>
            </w:r>
          </w:p>
        </w:tc>
        <w:tc>
          <w:tcPr>
            <w:tcW w:w="709" w:type="dxa"/>
            <w:shd w:val="clear" w:color="auto" w:fill="auto"/>
          </w:tcPr>
          <w:p w:rsidR="00300E23" w:rsidRPr="00300E23" w:rsidRDefault="00300E23" w:rsidP="00300E2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00E23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00E23" w:rsidRPr="00300E23" w:rsidRDefault="00300E23" w:rsidP="00300E2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00E23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7500</w:t>
            </w:r>
          </w:p>
        </w:tc>
      </w:tr>
      <w:tr w:rsidR="00300E23" w:rsidRPr="00300E23" w:rsidTr="00AF2144">
        <w:tc>
          <w:tcPr>
            <w:tcW w:w="2552" w:type="dxa"/>
            <w:shd w:val="clear" w:color="auto" w:fill="auto"/>
          </w:tcPr>
          <w:p w:rsidR="00300E23" w:rsidRPr="00300E23" w:rsidRDefault="00300E23" w:rsidP="00300E2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00E23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Гражданское огнестрельное гладкоствольное оружие</w:t>
            </w:r>
          </w:p>
        </w:tc>
        <w:tc>
          <w:tcPr>
            <w:tcW w:w="709" w:type="dxa"/>
            <w:shd w:val="clear" w:color="auto" w:fill="auto"/>
          </w:tcPr>
          <w:p w:rsidR="00300E23" w:rsidRPr="00300E23" w:rsidRDefault="00300E23" w:rsidP="00300E2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00E23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00E23" w:rsidRPr="00300E23" w:rsidRDefault="00300E23" w:rsidP="00300E2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00E23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6000</w:t>
            </w:r>
          </w:p>
        </w:tc>
      </w:tr>
      <w:tr w:rsidR="00300E23" w:rsidRPr="00300E23" w:rsidTr="00AF2144">
        <w:tc>
          <w:tcPr>
            <w:tcW w:w="2552" w:type="dxa"/>
            <w:shd w:val="clear" w:color="auto" w:fill="auto"/>
          </w:tcPr>
          <w:p w:rsidR="00300E23" w:rsidRPr="00300E23" w:rsidRDefault="00300E23" w:rsidP="00300E2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00E23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Газовое, бесствольное оружие самообороны</w:t>
            </w:r>
          </w:p>
        </w:tc>
        <w:tc>
          <w:tcPr>
            <w:tcW w:w="709" w:type="dxa"/>
            <w:shd w:val="clear" w:color="auto" w:fill="auto"/>
          </w:tcPr>
          <w:p w:rsidR="00300E23" w:rsidRPr="00300E23" w:rsidRDefault="00300E23" w:rsidP="00300E2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00E23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00E23" w:rsidRPr="00300E23" w:rsidRDefault="00300E23" w:rsidP="00300E2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00E23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3000</w:t>
            </w:r>
          </w:p>
        </w:tc>
      </w:tr>
      <w:tr w:rsidR="00300E23" w:rsidRPr="00300E23" w:rsidTr="00AF2144">
        <w:tc>
          <w:tcPr>
            <w:tcW w:w="2552" w:type="dxa"/>
            <w:shd w:val="clear" w:color="auto" w:fill="auto"/>
          </w:tcPr>
          <w:p w:rsidR="00300E23" w:rsidRPr="00300E23" w:rsidRDefault="00300E23" w:rsidP="00300E2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00E23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Боеприпасы к боевому (служебному) оружию</w:t>
            </w:r>
          </w:p>
        </w:tc>
        <w:tc>
          <w:tcPr>
            <w:tcW w:w="709" w:type="dxa"/>
            <w:shd w:val="clear" w:color="auto" w:fill="auto"/>
          </w:tcPr>
          <w:p w:rsidR="00300E23" w:rsidRPr="00300E23" w:rsidRDefault="00300E23" w:rsidP="00300E2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00E23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00E23" w:rsidRPr="00300E23" w:rsidRDefault="00300E23" w:rsidP="00300E2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00E23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60</w:t>
            </w:r>
          </w:p>
        </w:tc>
      </w:tr>
      <w:tr w:rsidR="00300E23" w:rsidRPr="00300E23" w:rsidTr="00AF2144">
        <w:tc>
          <w:tcPr>
            <w:tcW w:w="2552" w:type="dxa"/>
            <w:shd w:val="clear" w:color="auto" w:fill="auto"/>
          </w:tcPr>
          <w:p w:rsidR="00300E23" w:rsidRPr="00300E23" w:rsidRDefault="00300E23" w:rsidP="00300E2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00E23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Боеприпасы к самодельному огнестрельному оружию</w:t>
            </w:r>
          </w:p>
        </w:tc>
        <w:tc>
          <w:tcPr>
            <w:tcW w:w="709" w:type="dxa"/>
            <w:shd w:val="clear" w:color="auto" w:fill="auto"/>
          </w:tcPr>
          <w:p w:rsidR="00300E23" w:rsidRPr="00300E23" w:rsidRDefault="00300E23" w:rsidP="00300E2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00E23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00E23" w:rsidRPr="00300E23" w:rsidRDefault="00300E23" w:rsidP="00300E2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00E23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45</w:t>
            </w:r>
          </w:p>
        </w:tc>
      </w:tr>
      <w:tr w:rsidR="00300E23" w:rsidRPr="00300E23" w:rsidTr="00AF2144">
        <w:tc>
          <w:tcPr>
            <w:tcW w:w="2552" w:type="dxa"/>
            <w:shd w:val="clear" w:color="auto" w:fill="auto"/>
          </w:tcPr>
          <w:p w:rsidR="00300E23" w:rsidRPr="00300E23" w:rsidRDefault="00300E23" w:rsidP="00300E2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00E23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Боеприпасы к </w:t>
            </w:r>
            <w:r w:rsidRPr="00300E23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lastRenderedPageBreak/>
              <w:t>гражданскому огнестрельному оружию</w:t>
            </w:r>
          </w:p>
        </w:tc>
        <w:tc>
          <w:tcPr>
            <w:tcW w:w="709" w:type="dxa"/>
            <w:shd w:val="clear" w:color="auto" w:fill="auto"/>
          </w:tcPr>
          <w:p w:rsidR="00300E23" w:rsidRPr="00300E23" w:rsidRDefault="00300E23" w:rsidP="00300E2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00E23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00E23" w:rsidRPr="00300E23" w:rsidRDefault="00300E23" w:rsidP="00300E2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00E23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20</w:t>
            </w:r>
          </w:p>
        </w:tc>
      </w:tr>
      <w:tr w:rsidR="00300E23" w:rsidRPr="00300E23" w:rsidTr="00AF2144">
        <w:tc>
          <w:tcPr>
            <w:tcW w:w="2552" w:type="dxa"/>
            <w:shd w:val="clear" w:color="auto" w:fill="auto"/>
          </w:tcPr>
          <w:p w:rsidR="00300E23" w:rsidRPr="00300E23" w:rsidRDefault="00300E23" w:rsidP="00300E2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00E23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Взрывчатое вещество: </w:t>
            </w:r>
          </w:p>
          <w:p w:rsidR="00300E23" w:rsidRPr="00300E23" w:rsidRDefault="00300E23" w:rsidP="00300E2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00E23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- тротил, аммонит, </w:t>
            </w:r>
            <w:proofErr w:type="spellStart"/>
            <w:r w:rsidRPr="00300E23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граммонит</w:t>
            </w:r>
            <w:proofErr w:type="spellEnd"/>
            <w:r w:rsidRPr="00300E23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, </w:t>
            </w:r>
            <w:proofErr w:type="spellStart"/>
            <w:r w:rsidRPr="00300E23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гексаген</w:t>
            </w:r>
            <w:proofErr w:type="spellEnd"/>
          </w:p>
          <w:p w:rsidR="00300E23" w:rsidRPr="00300E23" w:rsidRDefault="00300E23" w:rsidP="00300E2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00E23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- порох</w:t>
            </w:r>
          </w:p>
        </w:tc>
        <w:tc>
          <w:tcPr>
            <w:tcW w:w="709" w:type="dxa"/>
            <w:shd w:val="clear" w:color="auto" w:fill="auto"/>
          </w:tcPr>
          <w:p w:rsidR="00300E23" w:rsidRPr="00300E23" w:rsidRDefault="00300E23" w:rsidP="00300E2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</w:p>
          <w:p w:rsidR="00300E23" w:rsidRPr="00300E23" w:rsidRDefault="00300E23" w:rsidP="00300E2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</w:p>
          <w:p w:rsidR="00300E23" w:rsidRPr="00300E23" w:rsidRDefault="00300E23" w:rsidP="00300E2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00E23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100г</w:t>
            </w:r>
          </w:p>
          <w:p w:rsidR="00300E23" w:rsidRPr="00300E23" w:rsidRDefault="00300E23" w:rsidP="00300E2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00E23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100г</w:t>
            </w:r>
          </w:p>
        </w:tc>
        <w:tc>
          <w:tcPr>
            <w:tcW w:w="992" w:type="dxa"/>
            <w:shd w:val="clear" w:color="auto" w:fill="auto"/>
          </w:tcPr>
          <w:p w:rsidR="00300E23" w:rsidRPr="00300E23" w:rsidRDefault="00300E23" w:rsidP="00300E2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</w:p>
          <w:p w:rsidR="00300E23" w:rsidRPr="00300E23" w:rsidRDefault="00300E23" w:rsidP="00300E2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</w:p>
          <w:p w:rsidR="00300E23" w:rsidRPr="00300E23" w:rsidRDefault="00300E23" w:rsidP="00300E2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00E23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900</w:t>
            </w:r>
          </w:p>
          <w:p w:rsidR="00300E23" w:rsidRPr="00300E23" w:rsidRDefault="00300E23" w:rsidP="00300E2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00E23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100</w:t>
            </w:r>
          </w:p>
        </w:tc>
      </w:tr>
      <w:tr w:rsidR="00300E23" w:rsidRPr="00300E23" w:rsidTr="00AF2144">
        <w:tc>
          <w:tcPr>
            <w:tcW w:w="2552" w:type="dxa"/>
            <w:shd w:val="clear" w:color="auto" w:fill="auto"/>
          </w:tcPr>
          <w:p w:rsidR="00300E23" w:rsidRPr="00300E23" w:rsidRDefault="00300E23" w:rsidP="00300E2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00E23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Взрывное устройство (устройство, включающее в себя  взрывчатое вещество и средство взрывания)</w:t>
            </w:r>
          </w:p>
        </w:tc>
        <w:tc>
          <w:tcPr>
            <w:tcW w:w="709" w:type="dxa"/>
            <w:shd w:val="clear" w:color="auto" w:fill="auto"/>
          </w:tcPr>
          <w:p w:rsidR="00300E23" w:rsidRPr="00300E23" w:rsidRDefault="00300E23" w:rsidP="00300E2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00E23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00E23" w:rsidRPr="00300E23" w:rsidRDefault="00300E23" w:rsidP="00300E2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00E23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3000</w:t>
            </w:r>
          </w:p>
        </w:tc>
      </w:tr>
      <w:tr w:rsidR="00300E23" w:rsidRPr="00300E23" w:rsidTr="00AF2144">
        <w:tc>
          <w:tcPr>
            <w:tcW w:w="2552" w:type="dxa"/>
            <w:shd w:val="clear" w:color="auto" w:fill="auto"/>
          </w:tcPr>
          <w:p w:rsidR="00300E23" w:rsidRPr="00300E23" w:rsidRDefault="00300E23" w:rsidP="00300E2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00E23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Основная часть огнестрельного оружия</w:t>
            </w:r>
          </w:p>
        </w:tc>
        <w:tc>
          <w:tcPr>
            <w:tcW w:w="709" w:type="dxa"/>
            <w:shd w:val="clear" w:color="auto" w:fill="auto"/>
          </w:tcPr>
          <w:p w:rsidR="00300E23" w:rsidRPr="00300E23" w:rsidRDefault="00300E23" w:rsidP="00300E2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00E23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00E23" w:rsidRPr="00300E23" w:rsidRDefault="00300E23" w:rsidP="00300E23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00E23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2250</w:t>
            </w:r>
          </w:p>
        </w:tc>
      </w:tr>
    </w:tbl>
    <w:p w:rsidR="00300E23" w:rsidRPr="00300E23" w:rsidRDefault="00300E23" w:rsidP="00300E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00E23" w:rsidRPr="00300E23" w:rsidRDefault="00300E23" w:rsidP="00300E23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300E23">
        <w:rPr>
          <w:rFonts w:ascii="Times New Roman" w:eastAsia="Times New Roman" w:hAnsi="Times New Roman" w:cs="Times New Roman"/>
          <w:lang w:eastAsia="ru-RU"/>
        </w:rPr>
        <w:t>Перечисление (выплата) денежной компенсации производится Центром путем перечисления денежных средств на лицевой счет заявителя, открытый в кредитной организации, или в отделение почтовой связи по выбору заявителя в течение 30 рабочих дней со дня принятия решения о назначении и предоставлении денежной компенсации.</w:t>
      </w:r>
    </w:p>
    <w:p w:rsidR="00300E23" w:rsidRPr="00300E23" w:rsidRDefault="00300E23" w:rsidP="00300E23">
      <w:pPr>
        <w:widowControl w:val="0"/>
        <w:shd w:val="clear" w:color="auto" w:fill="FFFFFF"/>
        <w:autoSpaceDE w:val="0"/>
        <w:autoSpaceDN w:val="0"/>
        <w:adjustRightInd w:val="0"/>
        <w:spacing w:after="0" w:line="230" w:lineRule="exact"/>
        <w:ind w:firstLine="192"/>
        <w:jc w:val="both"/>
        <w:rPr>
          <w:rFonts w:ascii="Times New Roman" w:eastAsia="Times New Roman" w:hAnsi="Times New Roman" w:cs="Times New Roman"/>
          <w:color w:val="000000"/>
          <w:spacing w:val="3"/>
          <w:lang w:eastAsia="ru-RU"/>
        </w:rPr>
      </w:pPr>
    </w:p>
    <w:p w:rsidR="00300E23" w:rsidRPr="00300E23" w:rsidRDefault="00300E23" w:rsidP="00300E23">
      <w:pPr>
        <w:widowControl w:val="0"/>
        <w:shd w:val="clear" w:color="auto" w:fill="FFFFFF"/>
        <w:autoSpaceDE w:val="0"/>
        <w:autoSpaceDN w:val="0"/>
        <w:adjustRightInd w:val="0"/>
        <w:spacing w:after="0" w:line="230" w:lineRule="exact"/>
        <w:ind w:left="197"/>
        <w:jc w:val="both"/>
        <w:rPr>
          <w:rFonts w:ascii="Times New Roman" w:eastAsia="Times New Roman" w:hAnsi="Times New Roman" w:cs="Times New Roman"/>
          <w:lang w:eastAsia="ru-RU"/>
        </w:rPr>
      </w:pPr>
      <w:r w:rsidRPr="00300E23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.</w:t>
      </w:r>
    </w:p>
    <w:p w:rsidR="00300E23" w:rsidRDefault="00300E23"/>
    <w:sectPr w:rsidR="00300E23" w:rsidSect="00300E23">
      <w:type w:val="continuous"/>
      <w:pgSz w:w="16838" w:h="11906" w:orient="landscape"/>
      <w:pgMar w:top="567" w:right="1134" w:bottom="284" w:left="1134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628AC"/>
    <w:multiLevelType w:val="hybridMultilevel"/>
    <w:tmpl w:val="249E14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ABA"/>
    <w:rsid w:val="0008287E"/>
    <w:rsid w:val="000D0174"/>
    <w:rsid w:val="001871BC"/>
    <w:rsid w:val="00300E23"/>
    <w:rsid w:val="003837BD"/>
    <w:rsid w:val="003D3F07"/>
    <w:rsid w:val="004B29DD"/>
    <w:rsid w:val="00643046"/>
    <w:rsid w:val="00677AD3"/>
    <w:rsid w:val="00692A52"/>
    <w:rsid w:val="007B15EE"/>
    <w:rsid w:val="00887F15"/>
    <w:rsid w:val="008A1ED0"/>
    <w:rsid w:val="008B3CA1"/>
    <w:rsid w:val="008B7712"/>
    <w:rsid w:val="009A45E8"/>
    <w:rsid w:val="00AA7949"/>
    <w:rsid w:val="00C36ABA"/>
    <w:rsid w:val="00C42FA0"/>
    <w:rsid w:val="00D200DC"/>
    <w:rsid w:val="00D706A2"/>
    <w:rsid w:val="00DF1D21"/>
    <w:rsid w:val="00EE5A59"/>
    <w:rsid w:val="00F9376F"/>
    <w:rsid w:val="00FA6F7B"/>
    <w:rsid w:val="00FB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6A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B15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15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6A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B15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15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Налимова</dc:creator>
  <cp:lastModifiedBy>Ксения Ратникова</cp:lastModifiedBy>
  <cp:revision>15</cp:revision>
  <cp:lastPrinted>2016-01-20T08:40:00Z</cp:lastPrinted>
  <dcterms:created xsi:type="dcterms:W3CDTF">2014-10-16T06:03:00Z</dcterms:created>
  <dcterms:modified xsi:type="dcterms:W3CDTF">2020-08-03T14:06:00Z</dcterms:modified>
</cp:coreProperties>
</file>